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27D337A6" w14:textId="77777777" w:rsidR="003A5156" w:rsidRPr="00B3570E" w:rsidRDefault="00237E7F" w:rsidP="00237E7F">
      <w:pPr>
        <w:jc w:val="center"/>
        <w:rPr>
          <w:rFonts w:asciiTheme="majorHAnsi" w:hAnsiTheme="majorHAnsi" w:cstheme="majorHAnsi"/>
          <w:b/>
          <w:bCs/>
          <w:sz w:val="22"/>
          <w:szCs w:val="22"/>
        </w:rPr>
      </w:pPr>
      <w:bookmarkStart w:id="0" w:name="_GoBack"/>
      <w:bookmarkEnd w:id="0"/>
      <w:r>
        <w:rPr>
          <w:rFonts w:asciiTheme="majorHAnsi" w:hAnsiTheme="majorHAnsi" w:cstheme="majorHAnsi"/>
          <w:b/>
          <w:bCs/>
          <w:sz w:val="24"/>
          <w:szCs w:val="22"/>
        </w:rPr>
        <w:t>PODIZVAJALCI</w:t>
      </w:r>
    </w:p>
    <w:p w14:paraId="6D0AB418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5D3E92" w:rsidRPr="00981CF8" w14:paraId="32BA4D75" w14:textId="77777777" w:rsidTr="00735E8F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EABDFEC" w14:textId="77777777" w:rsidR="005D3E92" w:rsidRPr="00981CF8" w:rsidRDefault="005D3E92" w:rsidP="005D3E9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Javno naročilo</w:t>
            </w:r>
          </w:p>
        </w:tc>
      </w:tr>
      <w:tr w:rsidR="00981CF8" w:rsidRPr="00981CF8" w14:paraId="7E5BFF84" w14:textId="77777777" w:rsidTr="00735E8F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03A4A7C" w14:textId="77777777" w:rsidR="00981CF8" w:rsidRPr="00981CF8" w:rsidRDefault="00981CF8" w:rsidP="00981CF8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47484DBD" w14:textId="77777777"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14:paraId="3BDB2B92" w14:textId="77777777"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14:paraId="622346B2" w14:textId="77777777" w:rsidR="00981CF8" w:rsidRPr="00735E8F" w:rsidRDefault="00981CF8" w:rsidP="00981CF8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735E8F" w:rsidRPr="00981CF8" w14:paraId="1C25B7CD" w14:textId="77777777" w:rsidTr="00735E8F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A665787" w14:textId="77777777" w:rsidR="00735E8F" w:rsidRPr="00981CF8" w:rsidRDefault="00735E8F" w:rsidP="00735E8F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3338912A" w14:textId="752ED792" w:rsidR="00735E8F" w:rsidRPr="00735E8F" w:rsidRDefault="00735E8F" w:rsidP="00735E8F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Mobilna telefonija 2025</w:t>
            </w:r>
            <w:r w:rsidR="007270E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II.</w:t>
            </w:r>
          </w:p>
        </w:tc>
      </w:tr>
      <w:tr w:rsidR="00981CF8" w:rsidRPr="00981CF8" w14:paraId="4006E711" w14:textId="77777777" w:rsidTr="00735E8F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E08E825" w14:textId="77777777" w:rsidR="00981CF8" w:rsidRPr="00981CF8" w:rsidRDefault="00981CF8" w:rsidP="00981CF8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66BEC7E1" w14:textId="77777777" w:rsidR="00981CF8" w:rsidRPr="00735E8F" w:rsidRDefault="00735E8F" w:rsidP="00981CF8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sz w:val="22"/>
                <w:szCs w:val="22"/>
              </w:rPr>
              <w:t>Storitve mobilne telefonije in nakup mobilnih aparatov</w:t>
            </w:r>
          </w:p>
        </w:tc>
      </w:tr>
    </w:tbl>
    <w:p w14:paraId="63DB5954" w14:textId="77777777"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0FEE9C4" w14:textId="7BCCAE5A" w:rsidR="006E2427" w:rsidRDefault="006E2427" w:rsidP="006E2427">
      <w:pPr>
        <w:jc w:val="both"/>
        <w:rPr>
          <w:rFonts w:ascii="Calibri Light" w:hAnsi="Calibri Light" w:cs="Calibri Light"/>
          <w:sz w:val="22"/>
          <w:szCs w:val="22"/>
        </w:rPr>
      </w:pPr>
      <w:r w:rsidRPr="001973F8">
        <w:rPr>
          <w:rFonts w:ascii="Calibri Light" w:hAnsi="Calibri Light" w:cs="Calibri Light"/>
          <w:sz w:val="22"/>
          <w:szCs w:val="22"/>
        </w:rPr>
        <w:t xml:space="preserve">Obrazec </w:t>
      </w:r>
      <w:r>
        <w:rPr>
          <w:rFonts w:ascii="Calibri Light" w:hAnsi="Calibri Light" w:cs="Calibri Light"/>
          <w:sz w:val="22"/>
          <w:szCs w:val="22"/>
        </w:rPr>
        <w:t xml:space="preserve">v 1. delu izpolni </w:t>
      </w:r>
      <w:r w:rsidR="00673E46">
        <w:rPr>
          <w:rFonts w:ascii="Calibri Light" w:hAnsi="Calibri Light" w:cs="Calibri Light"/>
          <w:sz w:val="22"/>
          <w:szCs w:val="22"/>
        </w:rPr>
        <w:t>p</w:t>
      </w:r>
      <w:r>
        <w:rPr>
          <w:rFonts w:ascii="Calibri Light" w:hAnsi="Calibri Light" w:cs="Calibri Light"/>
          <w:sz w:val="22"/>
          <w:szCs w:val="22"/>
        </w:rPr>
        <w:t>onudnik, v 2. del</w:t>
      </w:r>
      <w:r w:rsidR="00654DA5">
        <w:rPr>
          <w:rFonts w:ascii="Calibri Light" w:hAnsi="Calibri Light" w:cs="Calibri Light"/>
          <w:sz w:val="22"/>
          <w:szCs w:val="22"/>
        </w:rPr>
        <w:t>u</w:t>
      </w:r>
      <w:r>
        <w:rPr>
          <w:rFonts w:ascii="Calibri Light" w:hAnsi="Calibri Light" w:cs="Calibri Light"/>
          <w:sz w:val="22"/>
          <w:szCs w:val="22"/>
        </w:rPr>
        <w:t xml:space="preserve"> pa podizvajalec oz. podizvajalci. </w:t>
      </w:r>
    </w:p>
    <w:p w14:paraId="7E5B06E0" w14:textId="77777777" w:rsidR="00654DA5" w:rsidRPr="001973F8" w:rsidRDefault="00654DA5" w:rsidP="006E2427">
      <w:pPr>
        <w:jc w:val="both"/>
        <w:rPr>
          <w:rFonts w:ascii="Calibri Light" w:hAnsi="Calibri Light" w:cs="Calibri Light"/>
          <w:sz w:val="22"/>
          <w:szCs w:val="22"/>
        </w:rPr>
      </w:pPr>
    </w:p>
    <w:p w14:paraId="0523B730" w14:textId="77777777"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  <w:r w:rsidRPr="001973F8">
        <w:rPr>
          <w:rFonts w:ascii="Calibri Light" w:hAnsi="Calibri Light" w:cs="Calibri Light"/>
          <w:b/>
          <w:sz w:val="22"/>
          <w:szCs w:val="22"/>
        </w:rPr>
        <w:t>Ponudniku, ki ne bo nastopal s podizvajalci, tega obrazca v ponudbi ni potrebno priložiti.</w:t>
      </w:r>
    </w:p>
    <w:p w14:paraId="463770FF" w14:textId="77777777" w:rsidR="006E2427" w:rsidRDefault="006E2427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tbl>
      <w:tblPr>
        <w:tblStyle w:val="TableGrid"/>
        <w:tblW w:w="0" w:type="auto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9628"/>
      </w:tblGrid>
      <w:tr w:rsidR="00654DA5" w:rsidRPr="001C61A6" w14:paraId="6C05EAF0" w14:textId="77777777" w:rsidTr="00735E8F">
        <w:tc>
          <w:tcPr>
            <w:tcW w:w="9628" w:type="dxa"/>
            <w:shd w:val="clear" w:color="auto" w:fill="FFF0D5"/>
          </w:tcPr>
          <w:p w14:paraId="35585AFD" w14:textId="77777777" w:rsidR="00A77A33" w:rsidRDefault="00B547B4" w:rsidP="00A77A33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B547B4">
              <w:rPr>
                <w:rFonts w:asciiTheme="majorHAnsi" w:hAnsiTheme="majorHAnsi" w:cstheme="majorHAnsi"/>
                <w:sz w:val="22"/>
                <w:szCs w:val="22"/>
              </w:rPr>
              <w:t>Če gospodarski subjekt nastopa s podizvajalci, mora v tem primeru:</w:t>
            </w:r>
          </w:p>
          <w:p w14:paraId="04A092DF" w14:textId="09CDC056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navesti vse podizvajalce, njihove kontaktne podatke, zakonite zastopnike ter vsak del javnega naročila, ki ga namerava oddati v </w:t>
            </w:r>
            <w:proofErr w:type="spellStart"/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podizvajanje</w:t>
            </w:r>
            <w:proofErr w:type="spellEnd"/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, na obrazcu »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PODIZVAJALCI«</w:t>
            </w:r>
          </w:p>
          <w:p w14:paraId="1F2F2F62" w14:textId="77777777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ESPD obrazce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 za vsakega od podizvajalcev,</w:t>
            </w:r>
          </w:p>
          <w:p w14:paraId="7039892E" w14:textId="77777777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i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predložiti podatke</w:t>
            </w:r>
            <w:r w:rsidRPr="001C61A6">
              <w:rPr>
                <w:rFonts w:asciiTheme="majorHAnsi" w:hAnsiTheme="majorHAnsi" w:cstheme="majorHAnsi"/>
                <w:b/>
                <w:sz w:val="22"/>
                <w:szCs w:val="22"/>
              </w:rPr>
              <w:t>: IME, PRIIMEK in EMŠO</w:t>
            </w: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 xml:space="preserve"> (na podlagi katerih bo naročnik opravil preveritev) 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ALI potrdilo Ministrstva za pravosodje o nekaznovanosti, ki 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  <w:u w:val="single"/>
              </w:rPr>
              <w:t>ni starejše od 4 mesecev</w:t>
            </w:r>
            <w:r w:rsidRPr="001C61A6">
              <w:rPr>
                <w:rStyle w:val="Strong"/>
                <w:rFonts w:asciiTheme="majorHAnsi" w:hAnsiTheme="majorHAnsi" w:cstheme="majorHAnsi"/>
                <w:sz w:val="22"/>
                <w:szCs w:val="22"/>
              </w:rPr>
              <w:t> od roka za oddajo prijav* 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za vsako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osebo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, ki je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članica upravnega, vodstvenega ali nadzornega organa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gospodarskega subjekta ali ki </w:t>
            </w:r>
            <w:r w:rsidRPr="001C61A6">
              <w:rPr>
                <w:rStyle w:val="Emphasis"/>
                <w:rFonts w:asciiTheme="majorHAnsi" w:eastAsia="Calibri" w:hAnsiTheme="majorHAnsi" w:cstheme="majorHAnsi"/>
                <w:b/>
                <w:sz w:val="22"/>
                <w:szCs w:val="22"/>
              </w:rPr>
              <w:t>ima pooblastila za njegovo zastopanje ali odločanje ali nadzor</w:t>
            </w:r>
            <w:r w:rsidRPr="001C61A6">
              <w:rPr>
                <w:rStyle w:val="Emphasis"/>
                <w:rFonts w:asciiTheme="majorHAnsi" w:eastAsia="Calibri" w:hAnsiTheme="majorHAnsi" w:cstheme="majorHAnsi"/>
                <w:sz w:val="22"/>
                <w:szCs w:val="22"/>
              </w:rPr>
              <w:t xml:space="preserve"> v njem</w:t>
            </w:r>
            <w:r w:rsidRPr="001C61A6">
              <w:rPr>
                <w:rStyle w:val="Strong"/>
                <w:rFonts w:asciiTheme="majorHAnsi" w:hAnsiTheme="majorHAnsi" w:cstheme="majorHAnsi"/>
                <w:i/>
                <w:iCs/>
                <w:sz w:val="22"/>
                <w:szCs w:val="22"/>
              </w:rPr>
              <w:t>;</w:t>
            </w:r>
            <w:r w:rsidRPr="001C61A6">
              <w:rPr>
                <w:rFonts w:asciiTheme="majorHAnsi" w:hAnsiTheme="majorHAnsi" w:cstheme="majorHAnsi"/>
                <w:i/>
                <w:sz w:val="22"/>
                <w:szCs w:val="22"/>
              </w:rPr>
              <w:t> </w:t>
            </w:r>
          </w:p>
          <w:p w14:paraId="342E80C6" w14:textId="77777777" w:rsidR="001C61A6" w:rsidRPr="001C61A6" w:rsidRDefault="001C61A6" w:rsidP="001C61A6">
            <w:pPr>
              <w:pStyle w:val="NormalWeb"/>
              <w:numPr>
                <w:ilvl w:val="0"/>
                <w:numId w:val="3"/>
              </w:numPr>
              <w:spacing w:before="150" w:beforeAutospacing="0" w:after="0" w:afterAutospacing="0"/>
              <w:ind w:left="479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  <w:r w:rsidRPr="001C61A6">
              <w:rPr>
                <w:rFonts w:asciiTheme="majorHAnsi" w:hAnsiTheme="majorHAnsi" w:cstheme="majorHAnsi"/>
                <w:sz w:val="22"/>
                <w:szCs w:val="22"/>
              </w:rPr>
              <w:t>v kolikor podizvajalec zahteva neposredna plačila, ustrezno označi na tem obrazcu. Roki plačil glavnemu izvajalcu in njegovim podizvajalcem, če ti zahtevajo neposredna plačila, so enaki. </w:t>
            </w:r>
          </w:p>
          <w:p w14:paraId="12BCB203" w14:textId="145FF9B0" w:rsidR="00654DA5" w:rsidRPr="001C61A6" w:rsidRDefault="00654DA5" w:rsidP="001C61A6">
            <w:pPr>
              <w:pStyle w:val="NormalWeb"/>
              <w:spacing w:before="150" w:beforeAutospacing="0" w:after="0" w:afterAutospacing="0"/>
              <w:jc w:val="both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</w:tbl>
    <w:p w14:paraId="3A12EED3" w14:textId="77777777"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0360F564" w14:textId="77777777" w:rsidR="00654DA5" w:rsidRDefault="00654DA5" w:rsidP="006E2427">
      <w:pPr>
        <w:jc w:val="both"/>
        <w:rPr>
          <w:rFonts w:ascii="Calibri Light" w:hAnsi="Calibri Light" w:cs="Calibri Light"/>
          <w:b/>
          <w:sz w:val="22"/>
          <w:szCs w:val="22"/>
        </w:rPr>
      </w:pPr>
    </w:p>
    <w:p w14:paraId="39B29D8C" w14:textId="77777777"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1452E1BF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AAB26B7" w14:textId="36D6415A" w:rsidR="006E2427" w:rsidRPr="00237E7F" w:rsidRDefault="006E2427" w:rsidP="006E2427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sz w:val="22"/>
          <w:szCs w:val="22"/>
        </w:rPr>
        <w:t>ODDAJA DEL PODIZVAJALCEM</w:t>
      </w:r>
      <w:r w:rsidR="00237E7F">
        <w:rPr>
          <w:rFonts w:asciiTheme="majorHAnsi" w:hAnsiTheme="majorHAnsi" w:cstheme="majorHAnsi"/>
          <w:b/>
          <w:sz w:val="22"/>
          <w:szCs w:val="22"/>
        </w:rPr>
        <w:t xml:space="preserve"> 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(izpolni</w:t>
      </w:r>
      <w:r w:rsidR="002D26FB">
        <w:rPr>
          <w:rFonts w:asciiTheme="majorHAnsi" w:hAnsiTheme="majorHAnsi" w:cstheme="majorHAnsi"/>
          <w:i/>
          <w:sz w:val="22"/>
          <w:szCs w:val="22"/>
        </w:rPr>
        <w:t xml:space="preserve"> </w:t>
      </w:r>
      <w:r w:rsidR="00237E7F">
        <w:rPr>
          <w:rFonts w:asciiTheme="majorHAnsi" w:hAnsiTheme="majorHAnsi" w:cstheme="majorHAnsi"/>
          <w:i/>
          <w:sz w:val="22"/>
          <w:szCs w:val="22"/>
        </w:rPr>
        <w:t>ponudnik</w:t>
      </w:r>
      <w:r w:rsidR="00237E7F" w:rsidRPr="00237E7F">
        <w:rPr>
          <w:rFonts w:asciiTheme="majorHAnsi" w:hAnsiTheme="majorHAnsi" w:cstheme="majorHAnsi"/>
          <w:i/>
          <w:sz w:val="22"/>
          <w:szCs w:val="22"/>
        </w:rPr>
        <w:t>)</w:t>
      </w:r>
    </w:p>
    <w:p w14:paraId="22F91B84" w14:textId="77777777"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49A1530C" w14:textId="239E9210" w:rsidR="00C354B4" w:rsidRPr="00C354B4" w:rsidRDefault="00673E46" w:rsidP="00C354B4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Ponudnik</w:t>
      </w:r>
      <w:r w:rsidR="00C354B4" w:rsidRPr="00C354B4">
        <w:rPr>
          <w:rFonts w:asciiTheme="majorHAnsi" w:hAnsiTheme="majorHAnsi" w:cstheme="majorHAnsi"/>
          <w:sz w:val="22"/>
        </w:rPr>
        <w:t>, ki v izvedbo javnega naročila vključi enega ali več podizvajalcev, mora imeti ob sklenitvi pogodbe z naročnikom in/ali v času njenega izvajanja, sklenjene veljavne pogodbe s podizvajalci</w:t>
      </w:r>
      <w:r w:rsidR="00C354B4">
        <w:rPr>
          <w:rFonts w:asciiTheme="majorHAnsi" w:hAnsiTheme="majorHAnsi" w:cstheme="majorHAnsi"/>
          <w:sz w:val="22"/>
        </w:rPr>
        <w:t>,</w:t>
      </w:r>
      <w:r w:rsidR="00C354B4" w:rsidRPr="00C354B4">
        <w:rPr>
          <w:rFonts w:asciiTheme="majorHAnsi" w:hAnsiTheme="majorHAnsi" w:cstheme="majorHAnsi"/>
          <w:sz w:val="22"/>
        </w:rPr>
        <w:t xml:space="preserve"> </w:t>
      </w:r>
      <w:r w:rsidR="00C354B4" w:rsidRPr="006E2427">
        <w:rPr>
          <w:rFonts w:asciiTheme="majorHAnsi" w:hAnsiTheme="majorHAnsi" w:cstheme="majorHAnsi"/>
          <w:sz w:val="22"/>
        </w:rPr>
        <w:t>v katerih bo natančno določena vrsta in obseg dela ter cena za opravljene storitve.</w:t>
      </w:r>
    </w:p>
    <w:p w14:paraId="4CFBC0C3" w14:textId="571FCB83" w:rsidR="00C354B4" w:rsidRPr="00C354B4" w:rsidRDefault="00673E46" w:rsidP="00C354B4">
      <w:pPr>
        <w:spacing w:after="120"/>
        <w:jc w:val="both"/>
        <w:rPr>
          <w:rFonts w:asciiTheme="majorHAnsi" w:hAnsiTheme="majorHAnsi" w:cstheme="majorHAnsi"/>
          <w:sz w:val="24"/>
        </w:rPr>
      </w:pPr>
      <w:r>
        <w:rPr>
          <w:rFonts w:asciiTheme="majorHAnsi" w:hAnsiTheme="majorHAnsi" w:cstheme="majorHAnsi"/>
          <w:sz w:val="22"/>
        </w:rPr>
        <w:t>Ponudnik</w:t>
      </w:r>
      <w:r w:rsidR="00C354B4" w:rsidRPr="00C354B4">
        <w:rPr>
          <w:rFonts w:asciiTheme="majorHAnsi" w:hAnsiTheme="majorHAnsi" w:cstheme="majorHAnsi"/>
          <w:sz w:val="22"/>
        </w:rPr>
        <w:t xml:space="preserve"> v razmerju do naročnika v celoti odgovarja za izvedbo prejetega naročila, ne glede na število podizvajalcev, ki jih navede v svoji ponudbi.</w:t>
      </w:r>
    </w:p>
    <w:p w14:paraId="711EC4AA" w14:textId="3B5205F7" w:rsidR="006E2427" w:rsidRDefault="00B547B4" w:rsidP="006E2427">
      <w:pPr>
        <w:spacing w:after="120"/>
        <w:jc w:val="both"/>
        <w:rPr>
          <w:rFonts w:asciiTheme="majorHAnsi" w:hAnsiTheme="majorHAnsi" w:cstheme="majorHAnsi"/>
          <w:sz w:val="22"/>
        </w:rPr>
      </w:pPr>
      <w:r>
        <w:rPr>
          <w:rFonts w:asciiTheme="majorHAnsi" w:hAnsiTheme="majorHAnsi" w:cstheme="majorHAnsi"/>
          <w:sz w:val="22"/>
        </w:rPr>
        <w:t>Ponudnik</w:t>
      </w:r>
      <w:r w:rsidR="00654DA5" w:rsidRPr="00654DA5">
        <w:rPr>
          <w:rFonts w:asciiTheme="majorHAnsi" w:hAnsiTheme="majorHAnsi" w:cstheme="majorHAnsi"/>
          <w:sz w:val="22"/>
        </w:rPr>
        <w:t xml:space="preserve"> </w:t>
      </w:r>
      <w:r w:rsidR="006E2427" w:rsidRPr="006E2427">
        <w:rPr>
          <w:rFonts w:asciiTheme="majorHAnsi" w:hAnsiTheme="majorHAnsi" w:cstheme="majorHAnsi"/>
          <w:sz w:val="22"/>
        </w:rPr>
        <w:t>mora za vsako zamenjavo podizvajalca pridobiti predhodno soglasje naročnika.</w:t>
      </w:r>
    </w:p>
    <w:p w14:paraId="446BA711" w14:textId="77777777" w:rsidR="00684AE7" w:rsidRPr="006E2427" w:rsidRDefault="00684AE7" w:rsidP="006E2427">
      <w:pPr>
        <w:spacing w:after="120"/>
        <w:jc w:val="both"/>
        <w:rPr>
          <w:rFonts w:asciiTheme="majorHAnsi" w:hAnsiTheme="majorHAnsi" w:cstheme="majorHAnsi"/>
          <w:sz w:val="22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AAA5A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58"/>
        <w:gridCol w:w="3661"/>
        <w:gridCol w:w="3379"/>
        <w:gridCol w:w="2030"/>
      </w:tblGrid>
      <w:tr w:rsidR="006E2427" w:rsidRPr="006E2427" w14:paraId="540C7A1D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0F51402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Št.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050D92F5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Podizvajalec</w:t>
            </w:r>
          </w:p>
          <w:p w14:paraId="74CB68CA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(naziv in sedež)</w:t>
            </w: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3A7FF888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Opis del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0D5"/>
            <w:vAlign w:val="center"/>
          </w:tcPr>
          <w:p w14:paraId="5A6E49A7" w14:textId="77777777" w:rsidR="006E2427" w:rsidRPr="006E2427" w:rsidRDefault="006E2427" w:rsidP="001B062E">
            <w:pPr>
              <w:jc w:val="center"/>
              <w:rPr>
                <w:rFonts w:asciiTheme="majorHAnsi" w:hAnsiTheme="majorHAnsi" w:cstheme="majorHAnsi"/>
                <w:sz w:val="22"/>
              </w:rPr>
            </w:pPr>
            <w:r w:rsidRPr="006E2427">
              <w:rPr>
                <w:rFonts w:asciiTheme="majorHAnsi" w:hAnsiTheme="majorHAnsi" w:cstheme="majorHAnsi"/>
                <w:sz w:val="22"/>
              </w:rPr>
              <w:t>Delež oddanih del v % od celote</w:t>
            </w:r>
          </w:p>
        </w:tc>
      </w:tr>
      <w:tr w:rsidR="006E2427" w:rsidRPr="00CB1A49" w14:paraId="0D9745C8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DB57A55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1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2F9E1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D8EEE6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B51D64D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14:paraId="5D6620CF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7F5CBC3B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2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AE1494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8583007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377A93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14:paraId="627AA27E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32058303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3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7FCD74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F999ED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93218A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  <w:tr w:rsidR="006E2427" w:rsidRPr="00CB1A49" w14:paraId="10B1BC09" w14:textId="77777777" w:rsidTr="00735E8F">
        <w:trPr>
          <w:trHeight w:val="20"/>
          <w:jc w:val="center"/>
        </w:trPr>
        <w:tc>
          <w:tcPr>
            <w:tcW w:w="29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0D5"/>
            <w:vAlign w:val="center"/>
          </w:tcPr>
          <w:p w14:paraId="15B8A341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  <w:r w:rsidRPr="00CB1A49">
              <w:rPr>
                <w:rFonts w:asciiTheme="majorHAnsi" w:hAnsiTheme="majorHAnsi" w:cstheme="majorHAnsi"/>
              </w:rPr>
              <w:t>4</w:t>
            </w:r>
          </w:p>
        </w:tc>
        <w:tc>
          <w:tcPr>
            <w:tcW w:w="1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BA22B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69363F" w14:textId="77777777" w:rsidR="006E2427" w:rsidRPr="00CB1A49" w:rsidRDefault="006E2427" w:rsidP="001B062E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52D491" w14:textId="77777777" w:rsidR="006E2427" w:rsidRPr="00CB1A49" w:rsidRDefault="006E2427" w:rsidP="001B062E">
            <w:pPr>
              <w:jc w:val="center"/>
              <w:rPr>
                <w:rFonts w:asciiTheme="majorHAnsi" w:hAnsiTheme="majorHAnsi" w:cstheme="majorHAnsi"/>
              </w:rPr>
            </w:pPr>
          </w:p>
        </w:tc>
      </w:tr>
    </w:tbl>
    <w:p w14:paraId="0D875467" w14:textId="77777777"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1BBDB090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72B402E" w14:textId="478451D3" w:rsidR="006E2427" w:rsidRPr="001973F8" w:rsidRDefault="006E2427" w:rsidP="006E2427">
      <w:pPr>
        <w:spacing w:line="220" w:lineRule="exact"/>
        <w:ind w:left="5387" w:hanging="513"/>
        <w:jc w:val="both"/>
        <w:rPr>
          <w:rFonts w:ascii="Calibri Light" w:hAnsi="Calibri Light" w:cs="Calibri Light"/>
          <w:sz w:val="22"/>
          <w:szCs w:val="22"/>
        </w:rPr>
      </w:pPr>
      <w:r>
        <w:rPr>
          <w:rFonts w:ascii="Calibri Light" w:hAnsi="Calibri Light" w:cs="Calibri Light"/>
          <w:sz w:val="22"/>
          <w:szCs w:val="22"/>
        </w:rPr>
        <w:t xml:space="preserve"> </w:t>
      </w:r>
      <w:r w:rsidRPr="001973F8">
        <w:rPr>
          <w:rFonts w:ascii="Calibri Light" w:hAnsi="Calibri Light" w:cs="Calibri Light"/>
          <w:sz w:val="22"/>
          <w:szCs w:val="22"/>
        </w:rPr>
        <w:t xml:space="preserve">Podpisnik v imenu </w:t>
      </w:r>
      <w:r w:rsidR="00673E46">
        <w:rPr>
          <w:rFonts w:ascii="Calibri Light" w:hAnsi="Calibri Light" w:cs="Calibri Light"/>
          <w:sz w:val="22"/>
          <w:szCs w:val="22"/>
        </w:rPr>
        <w:t>ponudnika</w:t>
      </w:r>
      <w:r w:rsidRPr="001973F8">
        <w:rPr>
          <w:rFonts w:ascii="Calibri Light" w:hAnsi="Calibri Light" w:cs="Calibri Light"/>
          <w:sz w:val="22"/>
          <w:szCs w:val="22"/>
        </w:rPr>
        <w:t>:</w:t>
      </w:r>
    </w:p>
    <w:p w14:paraId="314A0392" w14:textId="77777777" w:rsidR="006E2427" w:rsidRPr="001973F8" w:rsidRDefault="006E2427" w:rsidP="006E2427">
      <w:pPr>
        <w:spacing w:line="220" w:lineRule="exact"/>
        <w:ind w:left="2679" w:hanging="1653"/>
        <w:jc w:val="both"/>
        <w:rPr>
          <w:rFonts w:ascii="Calibri Light" w:hAnsi="Calibri Light" w:cs="Calibri Light"/>
          <w:noProof/>
          <w:color w:val="000000"/>
          <w:sz w:val="22"/>
          <w:szCs w:val="22"/>
        </w:rPr>
      </w:pPr>
    </w:p>
    <w:tbl>
      <w:tblPr>
        <w:tblW w:w="4693" w:type="dxa"/>
        <w:tblInd w:w="49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1575"/>
        <w:gridCol w:w="3118"/>
      </w:tblGrid>
      <w:tr w:rsidR="006E2427" w:rsidRPr="006E2427" w14:paraId="62AD59F0" w14:textId="7777777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14:paraId="7F77D03A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Ime in priimek</w:t>
            </w:r>
          </w:p>
        </w:tc>
        <w:tc>
          <w:tcPr>
            <w:tcW w:w="3118" w:type="dxa"/>
            <w:vAlign w:val="center"/>
          </w:tcPr>
          <w:p w14:paraId="327C3942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14:paraId="6C8EBE5C" w14:textId="7777777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14:paraId="2F603889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Podpis</w:t>
            </w:r>
          </w:p>
        </w:tc>
        <w:tc>
          <w:tcPr>
            <w:tcW w:w="3118" w:type="dxa"/>
            <w:vAlign w:val="center"/>
          </w:tcPr>
          <w:p w14:paraId="1965AC46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  <w:tr w:rsidR="006E2427" w:rsidRPr="006E2427" w14:paraId="4FBBBB3F" w14:textId="77777777" w:rsidTr="00735E8F">
        <w:trPr>
          <w:cantSplit/>
        </w:trPr>
        <w:tc>
          <w:tcPr>
            <w:tcW w:w="1575" w:type="dxa"/>
            <w:shd w:val="clear" w:color="auto" w:fill="FDB940"/>
            <w:vAlign w:val="center"/>
          </w:tcPr>
          <w:p w14:paraId="3B29D3D2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b/>
                <w:noProof/>
                <w:sz w:val="22"/>
              </w:rPr>
            </w:pPr>
            <w:r w:rsidRPr="006E2427">
              <w:rPr>
                <w:rFonts w:asciiTheme="majorHAnsi" w:hAnsiTheme="majorHAnsi" w:cstheme="majorHAnsi"/>
                <w:b/>
                <w:noProof/>
                <w:sz w:val="22"/>
              </w:rPr>
              <w:t>Datum</w:t>
            </w:r>
          </w:p>
        </w:tc>
        <w:tc>
          <w:tcPr>
            <w:tcW w:w="3118" w:type="dxa"/>
            <w:vAlign w:val="center"/>
          </w:tcPr>
          <w:p w14:paraId="4EAFF7A1" w14:textId="77777777" w:rsidR="006E2427" w:rsidRPr="006E2427" w:rsidRDefault="006E2427" w:rsidP="006E2427">
            <w:pPr>
              <w:pStyle w:val="NoSpacing"/>
              <w:rPr>
                <w:rFonts w:asciiTheme="majorHAnsi" w:hAnsiTheme="majorHAnsi" w:cstheme="majorHAnsi"/>
                <w:noProof/>
                <w:sz w:val="22"/>
              </w:rPr>
            </w:pPr>
          </w:p>
        </w:tc>
      </w:tr>
    </w:tbl>
    <w:p w14:paraId="700B3EF8" w14:textId="77777777" w:rsidR="006E2427" w:rsidRPr="001973F8" w:rsidRDefault="006E2427" w:rsidP="006E2427">
      <w:pPr>
        <w:rPr>
          <w:rFonts w:ascii="Calibri Light" w:hAnsi="Calibri Light" w:cs="Calibri Light"/>
          <w:sz w:val="22"/>
          <w:szCs w:val="22"/>
        </w:rPr>
      </w:pPr>
    </w:p>
    <w:p w14:paraId="7A7B9D30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734A2642" w14:textId="77777777" w:rsidR="00654DA5" w:rsidRDefault="00654DA5">
      <w:pPr>
        <w:rPr>
          <w:rFonts w:asciiTheme="majorHAnsi" w:hAnsiTheme="majorHAnsi" w:cstheme="majorHAnsi"/>
          <w:sz w:val="22"/>
          <w:szCs w:val="22"/>
        </w:rPr>
      </w:pPr>
    </w:p>
    <w:p w14:paraId="7EAA9A7F" w14:textId="77777777" w:rsidR="00684AE7" w:rsidRDefault="00684AE7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p w14:paraId="71F60952" w14:textId="77777777" w:rsidR="00654DA5" w:rsidRDefault="00654DA5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</w:p>
    <w:p w14:paraId="06D0937E" w14:textId="77777777" w:rsidR="006E2427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0AB6F044" w14:textId="77777777" w:rsidR="006E2427" w:rsidRPr="00D55D13" w:rsidRDefault="00237E7F" w:rsidP="00237E7F">
      <w:pPr>
        <w:pStyle w:val="ListParagraph"/>
        <w:numPr>
          <w:ilvl w:val="0"/>
          <w:numId w:val="2"/>
        </w:numPr>
        <w:rPr>
          <w:rFonts w:asciiTheme="majorHAnsi" w:hAnsiTheme="majorHAnsi" w:cstheme="majorHAnsi"/>
          <w:bCs/>
          <w:i/>
          <w:sz w:val="22"/>
          <w:szCs w:val="22"/>
        </w:rPr>
      </w:pPr>
      <w:r w:rsidRPr="00D55D13">
        <w:rPr>
          <w:rFonts w:asciiTheme="majorHAnsi" w:hAnsiTheme="majorHAnsi" w:cstheme="majorHAnsi"/>
          <w:b/>
          <w:bCs/>
          <w:sz w:val="22"/>
          <w:szCs w:val="22"/>
        </w:rPr>
        <w:t xml:space="preserve">PODATKI O PODIZVAJALCIH IN SOGLASJE ZA NEPOSREDNA PLAČILA </w:t>
      </w:r>
      <w:r w:rsidRPr="00D55D13">
        <w:rPr>
          <w:rFonts w:asciiTheme="majorHAnsi" w:hAnsiTheme="majorHAnsi" w:cstheme="majorHAnsi"/>
          <w:bCs/>
          <w:i/>
          <w:sz w:val="22"/>
          <w:szCs w:val="22"/>
        </w:rPr>
        <w:t>(izpolni podizvajalec)</w:t>
      </w:r>
    </w:p>
    <w:p w14:paraId="272C099E" w14:textId="77777777" w:rsidR="006E2427" w:rsidRPr="00B3570E" w:rsidRDefault="006E2427">
      <w:pPr>
        <w:rPr>
          <w:rFonts w:asciiTheme="majorHAnsi" w:hAnsiTheme="majorHAnsi" w:cstheme="majorHAnsi"/>
          <w:sz w:val="22"/>
          <w:szCs w:val="22"/>
        </w:rPr>
      </w:pPr>
    </w:p>
    <w:p w14:paraId="5F79AC9E" w14:textId="54BBA5BA" w:rsidR="00654DA5" w:rsidRPr="00654DA5" w:rsidRDefault="00B547B4">
      <w:pPr>
        <w:jc w:val="both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t>Ponudnik</w:t>
      </w:r>
      <w:r w:rsidR="003A5156" w:rsidRPr="00654DA5">
        <w:rPr>
          <w:rFonts w:asciiTheme="majorHAnsi" w:hAnsiTheme="majorHAnsi" w:cstheme="majorHAnsi"/>
          <w:sz w:val="22"/>
          <w:szCs w:val="22"/>
        </w:rPr>
        <w:t xml:space="preserve">, ki nastopa s podizvajalci, mora za vsakega podizvajalca priložiti izpolnjeno ločeno tabelo (tabele se ustrezno prekopira glede na število podizvajalcev). </w:t>
      </w:r>
    </w:p>
    <w:p w14:paraId="59E00868" w14:textId="77777777" w:rsidR="00654DA5" w:rsidRPr="00654DA5" w:rsidRDefault="00654DA5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2AF63EA" w14:textId="77777777" w:rsidR="003A5156" w:rsidRPr="00654DA5" w:rsidRDefault="00C354B4">
      <w:pPr>
        <w:jc w:val="both"/>
        <w:rPr>
          <w:rFonts w:asciiTheme="majorHAnsi" w:hAnsiTheme="majorHAnsi" w:cstheme="majorHAnsi"/>
          <w:sz w:val="22"/>
          <w:szCs w:val="22"/>
        </w:rPr>
      </w:pPr>
      <w:r w:rsidRPr="00C354B4">
        <w:rPr>
          <w:rFonts w:asciiTheme="majorHAnsi" w:hAnsiTheme="majorHAnsi" w:cstheme="majorHAnsi"/>
          <w:sz w:val="22"/>
          <w:szCs w:val="22"/>
        </w:rPr>
        <w:t>Tabelo s</w:t>
      </w:r>
      <w:r w:rsidR="003A5156" w:rsidRPr="00C354B4">
        <w:rPr>
          <w:rFonts w:asciiTheme="majorHAnsi" w:hAnsiTheme="majorHAnsi" w:cstheme="majorHAnsi"/>
          <w:sz w:val="22"/>
          <w:szCs w:val="22"/>
        </w:rPr>
        <w:t xml:space="preserve"> »Podatki o podizvajalcih in soglasje za neposredna plačila«</w:t>
      </w:r>
      <w:r w:rsidR="003A5156" w:rsidRPr="00654DA5">
        <w:rPr>
          <w:rFonts w:asciiTheme="majorHAnsi" w:hAnsiTheme="majorHAnsi" w:cstheme="majorHAnsi"/>
          <w:b/>
          <w:sz w:val="22"/>
          <w:szCs w:val="22"/>
        </w:rPr>
        <w:t xml:space="preserve"> mora izpolniti in podpisati podizvajalec.</w:t>
      </w:r>
    </w:p>
    <w:p w14:paraId="1D98AB3A" w14:textId="77777777" w:rsidR="003A5156" w:rsidRPr="00654DA5" w:rsidRDefault="003A5156">
      <w:pPr>
        <w:jc w:val="both"/>
        <w:rPr>
          <w:rFonts w:asciiTheme="majorHAnsi" w:hAnsiTheme="majorHAnsi" w:cstheme="majorHAnsi"/>
          <w:b/>
          <w:sz w:val="22"/>
          <w:szCs w:val="22"/>
        </w:rPr>
      </w:pPr>
    </w:p>
    <w:p w14:paraId="04ED91CA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>V obrazcu je vsebovano soglasje podizvajalca, na podlagi katerega naročnik namesto glavnega izvajalca neposredno plača podizvajalčevo terjatev do glavnega izvajalca.</w:t>
      </w:r>
    </w:p>
    <w:p w14:paraId="28FEA1F7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4B984151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sz w:val="22"/>
          <w:szCs w:val="22"/>
        </w:rPr>
        <w:t xml:space="preserve">Obrazec </w:t>
      </w:r>
      <w:r w:rsidR="00684AE7">
        <w:rPr>
          <w:rFonts w:asciiTheme="majorHAnsi" w:hAnsiTheme="majorHAnsi" w:cstheme="majorHAnsi"/>
          <w:sz w:val="22"/>
          <w:szCs w:val="22"/>
        </w:rPr>
        <w:t>PODIZVAJALCI</w:t>
      </w:r>
      <w:r w:rsidRPr="00654DA5">
        <w:rPr>
          <w:rFonts w:asciiTheme="majorHAnsi" w:hAnsiTheme="majorHAnsi" w:cstheme="majorHAnsi"/>
          <w:sz w:val="22"/>
          <w:szCs w:val="22"/>
        </w:rPr>
        <w:t xml:space="preserve"> p</w:t>
      </w:r>
      <w:r w:rsidR="009C6A71" w:rsidRPr="00654DA5">
        <w:rPr>
          <w:rFonts w:asciiTheme="majorHAnsi" w:hAnsiTheme="majorHAnsi" w:cstheme="majorHAnsi"/>
          <w:sz w:val="22"/>
          <w:szCs w:val="22"/>
        </w:rPr>
        <w:t xml:space="preserve">ostane priloga sklenjene </w:t>
      </w:r>
      <w:r w:rsidR="00684AE7">
        <w:rPr>
          <w:rFonts w:asciiTheme="majorHAnsi" w:hAnsiTheme="majorHAnsi" w:cstheme="majorHAnsi"/>
          <w:sz w:val="22"/>
          <w:szCs w:val="22"/>
        </w:rPr>
        <w:t>pogodbe</w:t>
      </w:r>
      <w:r w:rsidRPr="00654DA5">
        <w:rPr>
          <w:rFonts w:asciiTheme="majorHAnsi" w:hAnsiTheme="majorHAnsi" w:cstheme="majorHAnsi"/>
          <w:sz w:val="22"/>
          <w:szCs w:val="22"/>
        </w:rPr>
        <w:t xml:space="preserve"> o izvedbi javnega naročila.</w:t>
      </w:r>
    </w:p>
    <w:p w14:paraId="2B0EB04C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6D8E0E5A" w14:textId="77777777" w:rsidR="003A5156" w:rsidRPr="00654DA5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654DA5">
        <w:rPr>
          <w:rFonts w:asciiTheme="majorHAnsi" w:hAnsiTheme="majorHAnsi" w:cstheme="majorHAnsi"/>
          <w:b/>
          <w:sz w:val="22"/>
          <w:szCs w:val="22"/>
        </w:rPr>
        <w:t>Ponudniku, ki ne bo nastopal s podi</w:t>
      </w:r>
      <w:r w:rsidR="009C6A71" w:rsidRPr="00654DA5">
        <w:rPr>
          <w:rFonts w:asciiTheme="majorHAnsi" w:hAnsiTheme="majorHAnsi" w:cstheme="majorHAnsi"/>
          <w:b/>
          <w:sz w:val="22"/>
          <w:szCs w:val="22"/>
        </w:rPr>
        <w:t>zvajalci, tega obrazca v ponudbi</w:t>
      </w:r>
      <w:r w:rsidRPr="00654DA5">
        <w:rPr>
          <w:rFonts w:asciiTheme="majorHAnsi" w:hAnsiTheme="majorHAnsi" w:cstheme="majorHAnsi"/>
          <w:b/>
          <w:sz w:val="22"/>
          <w:szCs w:val="22"/>
        </w:rPr>
        <w:t xml:space="preserve"> ni potrebno priložiti.</w:t>
      </w:r>
    </w:p>
    <w:p w14:paraId="7DC97C1E" w14:textId="77777777" w:rsidR="003A5156" w:rsidRPr="00B3570E" w:rsidRDefault="003A5156">
      <w:pPr>
        <w:rPr>
          <w:rFonts w:asciiTheme="majorHAnsi" w:hAnsiTheme="majorHAnsi" w:cstheme="majorHAnsi"/>
          <w:b/>
          <w:sz w:val="22"/>
          <w:szCs w:val="22"/>
        </w:rPr>
      </w:pPr>
    </w:p>
    <w:p w14:paraId="35AB7A9E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0E8BD2A6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51CD637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E52C063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27AB8FF3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BBE2C06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ABDEB6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618BC1C2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499520EB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91CB15B" w14:textId="77777777" w:rsidR="003A5156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5CCCF607" w14:textId="77777777" w:rsidR="00783242" w:rsidRDefault="00783242">
      <w:pPr>
        <w:rPr>
          <w:rFonts w:asciiTheme="majorHAnsi" w:hAnsiTheme="majorHAnsi" w:cstheme="majorHAnsi"/>
          <w:sz w:val="22"/>
          <w:szCs w:val="22"/>
        </w:rPr>
      </w:pPr>
    </w:p>
    <w:p w14:paraId="3E07620E" w14:textId="77777777" w:rsidR="005D3E92" w:rsidRDefault="005D3E92">
      <w:pPr>
        <w:widowControl/>
        <w:suppressAutoHyphens w:val="0"/>
        <w:rPr>
          <w:rFonts w:asciiTheme="majorHAnsi" w:hAnsiTheme="majorHAnsi" w:cstheme="majorHAnsi"/>
          <w:sz w:val="22"/>
          <w:szCs w:val="22"/>
        </w:rPr>
      </w:pPr>
      <w:r>
        <w:rPr>
          <w:rFonts w:asciiTheme="majorHAnsi" w:hAnsiTheme="majorHAnsi" w:cstheme="majorHAnsi"/>
          <w:sz w:val="22"/>
          <w:szCs w:val="22"/>
        </w:rPr>
        <w:br w:type="page"/>
      </w:r>
    </w:p>
    <w:tbl>
      <w:tblPr>
        <w:tblW w:w="9704" w:type="dxa"/>
        <w:jc w:val="center"/>
        <w:tblLayout w:type="fixed"/>
        <w:tblCellMar>
          <w:top w:w="28" w:type="dxa"/>
          <w:bottom w:w="28" w:type="dxa"/>
        </w:tblCellMar>
        <w:tblLook w:val="0000" w:firstRow="0" w:lastRow="0" w:firstColumn="0" w:lastColumn="0" w:noHBand="0" w:noVBand="0"/>
      </w:tblPr>
      <w:tblGrid>
        <w:gridCol w:w="2547"/>
        <w:gridCol w:w="7157"/>
      </w:tblGrid>
      <w:tr w:rsidR="00735E8F" w:rsidRPr="00981CF8" w14:paraId="6B0F6485" w14:textId="77777777" w:rsidTr="006A7762">
        <w:trPr>
          <w:trHeight w:val="340"/>
          <w:jc w:val="center"/>
        </w:trPr>
        <w:tc>
          <w:tcPr>
            <w:tcW w:w="970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3C498210" w14:textId="77777777" w:rsidR="00735E8F" w:rsidRPr="00981CF8" w:rsidRDefault="00735E8F" w:rsidP="006A7762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lastRenderedPageBreak/>
              <w:t>Javno naročilo</w:t>
            </w:r>
          </w:p>
        </w:tc>
      </w:tr>
      <w:tr w:rsidR="00735E8F" w:rsidRPr="00981CF8" w14:paraId="2DE28512" w14:textId="77777777" w:rsidTr="006A7762">
        <w:trPr>
          <w:trHeight w:val="2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89031CF" w14:textId="77777777" w:rsidR="00735E8F" w:rsidRPr="00981CF8" w:rsidRDefault="00735E8F" w:rsidP="006A7762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  <w:szCs w:val="22"/>
              </w:rPr>
              <w:t>Naročnik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5ED3B6D4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Arnes</w:t>
            </w:r>
          </w:p>
          <w:p w14:paraId="7B19BAAE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Tehnološki park 18</w:t>
            </w:r>
          </w:p>
          <w:p w14:paraId="251B92FC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1000 Ljubljana</w:t>
            </w:r>
          </w:p>
        </w:tc>
      </w:tr>
      <w:tr w:rsidR="00735E8F" w:rsidRPr="00981CF8" w14:paraId="02715BAC" w14:textId="77777777" w:rsidTr="006A7762">
        <w:trPr>
          <w:trHeight w:val="340"/>
          <w:jc w:val="center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6617CDDE" w14:textId="77777777" w:rsidR="00735E8F" w:rsidRPr="00981CF8" w:rsidRDefault="00735E8F" w:rsidP="006A7762">
            <w:pPr>
              <w:pStyle w:val="NoSpacing"/>
              <w:rPr>
                <w:rFonts w:asciiTheme="majorHAnsi" w:hAnsiTheme="majorHAnsi" w:cstheme="majorHAnsi"/>
                <w:b/>
                <w:sz w:val="22"/>
              </w:rPr>
            </w:pPr>
            <w:r w:rsidRPr="00981CF8">
              <w:rPr>
                <w:rFonts w:asciiTheme="majorHAnsi" w:hAnsiTheme="majorHAnsi" w:cstheme="majorHAnsi"/>
                <w:b/>
                <w:sz w:val="22"/>
              </w:rPr>
              <w:t>Oznaka javnega naročila</w:t>
            </w:r>
          </w:p>
        </w:tc>
        <w:tc>
          <w:tcPr>
            <w:tcW w:w="71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</w:tcPr>
          <w:p w14:paraId="3A419EAE" w14:textId="5BE2A985" w:rsidR="00735E8F" w:rsidRPr="00735E8F" w:rsidRDefault="00735E8F" w:rsidP="006A7762">
            <w:pPr>
              <w:rPr>
                <w:rFonts w:ascii="Calibri Light" w:hAnsi="Calibri Light" w:cs="Calibri Light"/>
                <w:b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b/>
                <w:sz w:val="22"/>
                <w:szCs w:val="22"/>
              </w:rPr>
              <w:t>Mobilna telefonija 2025</w:t>
            </w:r>
            <w:r w:rsidR="007270E5">
              <w:rPr>
                <w:rFonts w:ascii="Calibri Light" w:hAnsi="Calibri Light" w:cs="Calibri Light"/>
                <w:b/>
                <w:sz w:val="22"/>
                <w:szCs w:val="22"/>
              </w:rPr>
              <w:t xml:space="preserve"> II.</w:t>
            </w:r>
          </w:p>
        </w:tc>
      </w:tr>
      <w:tr w:rsidR="00735E8F" w:rsidRPr="00981CF8" w14:paraId="7645212C" w14:textId="77777777" w:rsidTr="006A7762">
        <w:trPr>
          <w:trHeight w:val="20"/>
          <w:jc w:val="center"/>
        </w:trPr>
        <w:tc>
          <w:tcPr>
            <w:tcW w:w="254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1D67C85" w14:textId="77777777" w:rsidR="00735E8F" w:rsidRPr="00981CF8" w:rsidRDefault="00735E8F" w:rsidP="006A7762">
            <w:pPr>
              <w:keepNext/>
              <w:keepLines/>
              <w:numPr>
                <w:ilvl w:val="0"/>
                <w:numId w:val="1"/>
              </w:numPr>
              <w:overflowPunct w:val="0"/>
              <w:autoSpaceDE w:val="0"/>
              <w:snapToGrid w:val="0"/>
              <w:spacing w:before="120" w:after="120"/>
              <w:textAlignment w:val="baseline"/>
              <w:outlineLvl w:val="0"/>
              <w:rPr>
                <w:rFonts w:asciiTheme="majorHAnsi" w:eastAsia="Times New Roman" w:hAnsiTheme="majorHAnsi" w:cstheme="majorHAnsi"/>
                <w:bCs/>
                <w:kern w:val="0"/>
                <w:sz w:val="22"/>
                <w:szCs w:val="22"/>
                <w:lang w:val="x-none"/>
              </w:rPr>
            </w:pPr>
            <w:r w:rsidRPr="00981CF8">
              <w:rPr>
                <w:rFonts w:asciiTheme="majorHAnsi" w:eastAsia="Times New Roman" w:hAnsiTheme="majorHAnsi" w:cstheme="majorHAnsi"/>
                <w:b/>
                <w:bCs/>
                <w:kern w:val="0"/>
                <w:sz w:val="22"/>
                <w:szCs w:val="22"/>
                <w:lang w:val="x-none"/>
              </w:rPr>
              <w:t>Predmet javnega naročila</w:t>
            </w:r>
          </w:p>
        </w:tc>
        <w:tc>
          <w:tcPr>
            <w:tcW w:w="715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0D5"/>
            <w:vAlign w:val="center"/>
          </w:tcPr>
          <w:p w14:paraId="2C73EC83" w14:textId="77777777" w:rsidR="00735E8F" w:rsidRPr="00735E8F" w:rsidRDefault="00735E8F" w:rsidP="006A7762">
            <w:pPr>
              <w:jc w:val="both"/>
              <w:rPr>
                <w:rFonts w:ascii="Calibri Light" w:hAnsi="Calibri Light" w:cs="Calibri Light"/>
                <w:sz w:val="22"/>
                <w:szCs w:val="22"/>
              </w:rPr>
            </w:pPr>
            <w:r w:rsidRPr="00735E8F">
              <w:rPr>
                <w:rFonts w:ascii="Calibri Light" w:hAnsi="Calibri Light" w:cs="Calibri Light"/>
                <w:sz w:val="22"/>
                <w:szCs w:val="22"/>
              </w:rPr>
              <w:t>Storitve mobilne telefonije in nakup mobilnih aparatov</w:t>
            </w:r>
          </w:p>
        </w:tc>
      </w:tr>
    </w:tbl>
    <w:p w14:paraId="55168F0B" w14:textId="77777777"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p w14:paraId="5D7A6ECA" w14:textId="77777777" w:rsidR="00BF6609" w:rsidRPr="00B3570E" w:rsidRDefault="003A5156">
      <w:pPr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hAnsiTheme="majorHAnsi" w:cstheme="majorHAnsi"/>
          <w:sz w:val="22"/>
          <w:szCs w:val="22"/>
        </w:rPr>
        <w:t>Tabele se ustrezno prekopira glede na število podizvajalcev.</w:t>
      </w:r>
    </w:p>
    <w:p w14:paraId="3CF91466" w14:textId="77777777" w:rsidR="00BF6609" w:rsidRPr="00B3570E" w:rsidRDefault="00BF6609">
      <w:pPr>
        <w:rPr>
          <w:rFonts w:asciiTheme="majorHAnsi" w:hAnsiTheme="majorHAnsi" w:cstheme="majorHAnsi"/>
          <w:sz w:val="22"/>
          <w:szCs w:val="22"/>
        </w:rPr>
      </w:pPr>
    </w:p>
    <w:tbl>
      <w:tblPr>
        <w:tblW w:w="9639" w:type="dxa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760"/>
        <w:gridCol w:w="1260"/>
        <w:gridCol w:w="2134"/>
        <w:gridCol w:w="1286"/>
        <w:gridCol w:w="2199"/>
      </w:tblGrid>
      <w:tr w:rsidR="003A5156" w:rsidRPr="00C354B4" w14:paraId="4F91BED4" w14:textId="77777777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14:paraId="3A905ECD" w14:textId="77777777" w:rsidR="003A5156" w:rsidRPr="00C354B4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sz w:val="22"/>
                <w:szCs w:val="22"/>
              </w:rPr>
            </w:pPr>
            <w:r w:rsidRPr="00C354B4">
              <w:rPr>
                <w:rFonts w:asciiTheme="majorHAnsi" w:hAnsiTheme="majorHAnsi" w:cstheme="majorHAnsi"/>
                <w:b/>
                <w:sz w:val="22"/>
                <w:szCs w:val="22"/>
              </w:rPr>
              <w:t>PODATKI O PODIZVAJALCIH IN SOGLASJE ZA NEPOSREDNA PLAČILA</w:t>
            </w:r>
          </w:p>
        </w:tc>
      </w:tr>
      <w:tr w:rsidR="00C354B4" w:rsidRPr="00B3570E" w14:paraId="71EF502C" w14:textId="77777777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14:paraId="2552BB7C" w14:textId="77777777" w:rsidR="00C354B4" w:rsidRPr="00B3570E" w:rsidRDefault="00C354B4">
            <w:pPr>
              <w:pStyle w:val="TableContents"/>
              <w:jc w:val="center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Ponudnik oz. glavni izvajalec</w:t>
            </w:r>
          </w:p>
        </w:tc>
      </w:tr>
      <w:tr w:rsidR="003A5156" w:rsidRPr="00B3570E" w14:paraId="3BC1F3CC" w14:textId="77777777" w:rsidTr="00735E8F">
        <w:trPr>
          <w:trHeight w:val="619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4E396CF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D2931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5665107B" w14:textId="77777777" w:rsidTr="00735E8F">
        <w:tc>
          <w:tcPr>
            <w:tcW w:w="963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</w:tcPr>
          <w:p w14:paraId="1AB2BF64" w14:textId="77777777" w:rsidR="003A5156" w:rsidRPr="00B3570E" w:rsidRDefault="003A5156">
            <w:pPr>
              <w:pStyle w:val="TableContents"/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Podizvajalec 1</w:t>
            </w:r>
          </w:p>
        </w:tc>
      </w:tr>
      <w:tr w:rsidR="003A5156" w:rsidRPr="00B3570E" w14:paraId="16B53642" w14:textId="77777777" w:rsidTr="00735E8F">
        <w:trPr>
          <w:trHeight w:val="260"/>
        </w:trPr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E361E83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Naziv in sedež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3D9401" w14:textId="77777777" w:rsidR="003A5156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  <w:p w14:paraId="3E63D37D" w14:textId="77777777" w:rsidR="00981CF8" w:rsidRPr="00B3570E" w:rsidRDefault="00981CF8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7FB058A0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40EF3F45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ID št. za DDV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5B03DF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7B40BE02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2B44F16E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Matična številka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ED3D1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39169135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DC63EB2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Poslovni račun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602920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6CB41A2C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31CD7D44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Zakoniti zastopnik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4B5978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18A8ABA4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545CF20F" w14:textId="77777777" w:rsidR="003A5156" w:rsidRPr="00B3570E" w:rsidRDefault="003A5156">
            <w:pPr>
              <w:pStyle w:val="BodyText"/>
              <w:spacing w:after="0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Dela, ki jih prevzema podizvajalec oz. blago, ki ga bo dobavil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BF0ED5" w14:textId="77777777" w:rsidR="003A5156" w:rsidRPr="00B3570E" w:rsidRDefault="003A5156">
            <w:pPr>
              <w:pStyle w:val="BodyText"/>
              <w:snapToGrid w:val="0"/>
              <w:spacing w:after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6C53B886" w14:textId="77777777" w:rsidTr="00735E8F">
        <w:tc>
          <w:tcPr>
            <w:tcW w:w="2760" w:type="dxa"/>
            <w:tcBorders>
              <w:left w:val="single" w:sz="1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19CD7724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 xml:space="preserve">Vrednost del, ki jih prevzema podizvajalec oz. vrednost blaga, ki ga bo dobavil </w:t>
            </w:r>
          </w:p>
        </w:tc>
        <w:tc>
          <w:tcPr>
            <w:tcW w:w="1260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7A605B45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Vrednost brez DDV</w:t>
            </w:r>
          </w:p>
        </w:tc>
        <w:tc>
          <w:tcPr>
            <w:tcW w:w="2134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9A52F0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  <w:tc>
          <w:tcPr>
            <w:tcW w:w="1286" w:type="dxa"/>
            <w:tcBorders>
              <w:left w:val="single" w:sz="2" w:space="0" w:color="000000"/>
              <w:bottom w:val="single" w:sz="4" w:space="0" w:color="000000"/>
            </w:tcBorders>
            <w:shd w:val="clear" w:color="auto" w:fill="FDB940"/>
            <w:vAlign w:val="center"/>
          </w:tcPr>
          <w:p w14:paraId="046C982F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Vrednost del </w:t>
            </w:r>
            <w:r w:rsidR="00981CF8">
              <w:rPr>
                <w:rFonts w:asciiTheme="majorHAnsi" w:hAnsiTheme="majorHAnsi" w:cstheme="majorHAnsi"/>
                <w:b/>
                <w:sz w:val="22"/>
                <w:szCs w:val="22"/>
              </w:rPr>
              <w:t xml:space="preserve">z </w:t>
            </w: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DDV</w:t>
            </w:r>
          </w:p>
        </w:tc>
        <w:tc>
          <w:tcPr>
            <w:tcW w:w="2199" w:type="dxa"/>
            <w:tcBorders>
              <w:left w:val="single" w:sz="2" w:space="0" w:color="000000"/>
              <w:bottom w:val="single" w:sz="4" w:space="0" w:color="000000"/>
              <w:right w:val="single" w:sz="1" w:space="0" w:color="000000"/>
            </w:tcBorders>
            <w:shd w:val="clear" w:color="auto" w:fill="auto"/>
            <w:vAlign w:val="center"/>
          </w:tcPr>
          <w:p w14:paraId="5516F221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sz w:val="22"/>
                <w:szCs w:val="22"/>
              </w:rPr>
            </w:pPr>
          </w:p>
        </w:tc>
      </w:tr>
      <w:tr w:rsidR="003A5156" w:rsidRPr="00B3570E" w14:paraId="1E5A6FC9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14:paraId="62DAD308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Odstotek od vrednosti celotnega posla, ki ga prevzema podizvajalec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EB88A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63999207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14:paraId="0E7F29FF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Kraj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7AC30D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  <w:tr w:rsidR="003A5156" w:rsidRPr="00B3570E" w14:paraId="5BE49DF7" w14:textId="77777777" w:rsidTr="00735E8F">
        <w:tc>
          <w:tcPr>
            <w:tcW w:w="2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DB940"/>
          </w:tcPr>
          <w:p w14:paraId="1583FB40" w14:textId="77777777" w:rsidR="003A5156" w:rsidRPr="00B3570E" w:rsidRDefault="003A5156">
            <w:pPr>
              <w:pStyle w:val="TableContents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  <w:t>Rok izvedbe del</w:t>
            </w:r>
          </w:p>
        </w:tc>
        <w:tc>
          <w:tcPr>
            <w:tcW w:w="68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4A7E86" w14:textId="77777777" w:rsidR="003A5156" w:rsidRPr="00B3570E" w:rsidRDefault="003A5156">
            <w:pPr>
              <w:pStyle w:val="TableContents"/>
              <w:snapToGrid w:val="0"/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</w:tr>
    </w:tbl>
    <w:p w14:paraId="6C8CEAEA" w14:textId="77777777" w:rsidR="003A5156" w:rsidRPr="00B3570E" w:rsidRDefault="003A5156">
      <w:pPr>
        <w:rPr>
          <w:rFonts w:asciiTheme="majorHAnsi" w:hAnsiTheme="majorHAnsi" w:cstheme="majorHAnsi"/>
          <w:sz w:val="22"/>
          <w:szCs w:val="22"/>
        </w:rPr>
      </w:pPr>
    </w:p>
    <w:p w14:paraId="751D1036" w14:textId="77777777" w:rsidR="00BF6609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>V skladu z določbo 5. odstavka 94. člena ZJN-3 zahtevamo neposredno plačilo s strani naročnika: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sz w:val="22"/>
          <w:szCs w:val="22"/>
        </w:rPr>
        <w:tab/>
      </w:r>
    </w:p>
    <w:p w14:paraId="7703D589" w14:textId="77777777" w:rsidR="00BF6609" w:rsidRPr="00B3570E" w:rsidRDefault="00BF6609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                                                                   </w:t>
      </w:r>
    </w:p>
    <w:p w14:paraId="6923D497" w14:textId="77777777" w:rsidR="003A5156" w:rsidRDefault="003A5156" w:rsidP="00C354B4">
      <w:pPr>
        <w:jc w:val="center"/>
        <w:rPr>
          <w:rFonts w:asciiTheme="majorHAnsi" w:eastAsia="Times New Roman" w:hAnsiTheme="majorHAnsi" w:cstheme="majorHAnsi"/>
          <w:b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>DA</w:t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</w:r>
      <w:r w:rsidRPr="00B3570E">
        <w:rPr>
          <w:rFonts w:asciiTheme="majorHAnsi" w:eastAsia="Times New Roman" w:hAnsiTheme="majorHAnsi" w:cstheme="majorHAnsi"/>
          <w:b/>
          <w:sz w:val="22"/>
          <w:szCs w:val="22"/>
        </w:rPr>
        <w:tab/>
        <w:t>NE</w:t>
      </w:r>
    </w:p>
    <w:p w14:paraId="1E9F8D62" w14:textId="77777777" w:rsidR="00C354B4" w:rsidRPr="00B3570E" w:rsidRDefault="00C354B4" w:rsidP="00C354B4">
      <w:pPr>
        <w:jc w:val="center"/>
        <w:rPr>
          <w:rFonts w:asciiTheme="majorHAnsi" w:hAnsiTheme="majorHAnsi" w:cstheme="majorHAnsi"/>
          <w:sz w:val="22"/>
          <w:szCs w:val="22"/>
        </w:rPr>
      </w:pPr>
    </w:p>
    <w:p w14:paraId="69FFAAFC" w14:textId="77777777" w:rsidR="003A5156" w:rsidRPr="0074763A" w:rsidRDefault="003A5156" w:rsidP="00C354B4">
      <w:pPr>
        <w:jc w:val="center"/>
        <w:rPr>
          <w:rFonts w:asciiTheme="majorHAnsi" w:hAnsiTheme="majorHAnsi" w:cstheme="majorHAnsi"/>
          <w:i/>
          <w:sz w:val="22"/>
          <w:szCs w:val="22"/>
        </w:rPr>
      </w:pPr>
      <w:r w:rsidRPr="0074763A">
        <w:rPr>
          <w:rFonts w:asciiTheme="majorHAnsi" w:eastAsia="Times New Roman" w:hAnsiTheme="majorHAnsi" w:cstheme="majorHAnsi"/>
          <w:i/>
          <w:sz w:val="22"/>
          <w:szCs w:val="22"/>
        </w:rPr>
        <w:t>(ustrezno obkroži)</w:t>
      </w:r>
    </w:p>
    <w:p w14:paraId="104F8334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55692CD1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3EE94057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15563176" w14:textId="77777777"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  <w:r w:rsidRPr="00B3570E">
        <w:rPr>
          <w:rFonts w:asciiTheme="majorHAnsi" w:eastAsia="Times New Roman" w:hAnsiTheme="majorHAnsi" w:cstheme="majorHAnsi"/>
          <w:sz w:val="22"/>
          <w:szCs w:val="22"/>
        </w:rPr>
        <w:t xml:space="preserve">Podizvajalci, ki podajo pisno zahtevo za neposredna plačila in zgoraj obkrožijo DA, s podpisom te izjave 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lastRenderedPageBreak/>
        <w:t>soglašajo, da naročnik namesto glavnega izvajalca poravna podizvajalčeve terjatve do glavnega izvajalca na način, kot je</w:t>
      </w:r>
      <w:r w:rsidR="005023FB" w:rsidRPr="00B3570E">
        <w:rPr>
          <w:rFonts w:asciiTheme="majorHAnsi" w:eastAsia="Times New Roman" w:hAnsiTheme="majorHAnsi" w:cstheme="majorHAnsi"/>
          <w:sz w:val="22"/>
          <w:szCs w:val="22"/>
        </w:rPr>
        <w:t xml:space="preserve"> to opredeljeno v vzorcu </w:t>
      </w:r>
      <w:r w:rsidR="00684AE7">
        <w:rPr>
          <w:rFonts w:asciiTheme="majorHAnsi" w:eastAsia="Times New Roman" w:hAnsiTheme="majorHAnsi" w:cstheme="majorHAnsi"/>
          <w:sz w:val="22"/>
          <w:szCs w:val="22"/>
        </w:rPr>
        <w:t>pogodbe</w:t>
      </w:r>
      <w:r w:rsidRPr="00B3570E">
        <w:rPr>
          <w:rFonts w:asciiTheme="majorHAnsi" w:eastAsia="Times New Roman" w:hAnsiTheme="majorHAnsi" w:cstheme="majorHAnsi"/>
          <w:sz w:val="22"/>
          <w:szCs w:val="22"/>
        </w:rPr>
        <w:t>.</w:t>
      </w:r>
    </w:p>
    <w:p w14:paraId="26B425E7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81EE4EF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044192BF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p w14:paraId="62A76EC5" w14:textId="77777777" w:rsidR="003A5156" w:rsidRPr="00B3570E" w:rsidRDefault="003A5156">
      <w:pPr>
        <w:jc w:val="both"/>
        <w:rPr>
          <w:rFonts w:asciiTheme="majorHAnsi" w:eastAsia="Times New Roman" w:hAnsiTheme="majorHAnsi" w:cstheme="majorHAnsi"/>
          <w:sz w:val="22"/>
          <w:szCs w:val="22"/>
        </w:rPr>
      </w:pPr>
    </w:p>
    <w:tbl>
      <w:tblPr>
        <w:tblW w:w="0" w:type="auto"/>
        <w:tblInd w:w="5143" w:type="dxa"/>
        <w:tblLayout w:type="fixed"/>
        <w:tblCellMar>
          <w:top w:w="108" w:type="dxa"/>
          <w:bottom w:w="108" w:type="dxa"/>
        </w:tblCellMar>
        <w:tblLook w:val="0000" w:firstRow="0" w:lastRow="0" w:firstColumn="0" w:lastColumn="0" w:noHBand="0" w:noVBand="0"/>
      </w:tblPr>
      <w:tblGrid>
        <w:gridCol w:w="4847"/>
        <w:gridCol w:w="10"/>
      </w:tblGrid>
      <w:tr w:rsidR="003A5156" w:rsidRPr="00B3570E" w14:paraId="686B7B42" w14:textId="77777777" w:rsidTr="00735E8F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B940"/>
            <w:vAlign w:val="center"/>
          </w:tcPr>
          <w:p w14:paraId="4C515D0C" w14:textId="77777777" w:rsidR="003A5156" w:rsidRPr="00B3570E" w:rsidRDefault="003A5156">
            <w:pPr>
              <w:jc w:val="center"/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b/>
                <w:sz w:val="22"/>
                <w:szCs w:val="22"/>
              </w:rPr>
              <w:t>Podizvajalec 1</w:t>
            </w:r>
          </w:p>
        </w:tc>
      </w:tr>
      <w:tr w:rsidR="003A5156" w:rsidRPr="00B3570E" w14:paraId="739D1B50" w14:textId="77777777" w:rsidTr="0074763A">
        <w:trPr>
          <w:trHeight w:val="23"/>
        </w:trPr>
        <w:tc>
          <w:tcPr>
            <w:tcW w:w="48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649460" w14:textId="77777777" w:rsidR="003A5156" w:rsidRPr="00B3570E" w:rsidRDefault="003A5156">
            <w:pPr>
              <w:snapToGrid w:val="0"/>
              <w:rPr>
                <w:rFonts w:asciiTheme="majorHAnsi" w:hAnsiTheme="majorHAnsi" w:cstheme="majorHAnsi"/>
                <w:b/>
                <w:sz w:val="22"/>
                <w:szCs w:val="22"/>
              </w:rPr>
            </w:pPr>
          </w:p>
        </w:tc>
      </w:tr>
      <w:tr w:rsidR="003A5156" w:rsidRPr="00B3570E" w14:paraId="0CD4CE90" w14:textId="77777777">
        <w:trPr>
          <w:gridAfter w:val="1"/>
          <w:wAfter w:w="10" w:type="dxa"/>
          <w:trHeight w:val="23"/>
        </w:trPr>
        <w:tc>
          <w:tcPr>
            <w:tcW w:w="4847" w:type="dxa"/>
            <w:tcBorders>
              <w:top w:val="single" w:sz="4" w:space="0" w:color="000000"/>
            </w:tcBorders>
            <w:shd w:val="clear" w:color="auto" w:fill="auto"/>
            <w:vAlign w:val="center"/>
          </w:tcPr>
          <w:p w14:paraId="6D2DB064" w14:textId="77777777" w:rsidR="003A5156" w:rsidRPr="00B3570E" w:rsidRDefault="003A5156">
            <w:pPr>
              <w:tabs>
                <w:tab w:val="left" w:pos="1575"/>
              </w:tabs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V/na</w:t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</w: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ab/>
              <w:t>, dne</w:t>
            </w:r>
          </w:p>
        </w:tc>
      </w:tr>
      <w:tr w:rsidR="003A5156" w:rsidRPr="00B3570E" w14:paraId="6F181742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5B0522E2" w14:textId="77777777"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Ime in priimek:</w:t>
            </w:r>
          </w:p>
        </w:tc>
      </w:tr>
      <w:tr w:rsidR="003A5156" w:rsidRPr="00B3570E" w14:paraId="024FEE6A" w14:textId="77777777">
        <w:trPr>
          <w:gridAfter w:val="1"/>
          <w:wAfter w:w="10" w:type="dxa"/>
          <w:trHeight w:val="23"/>
        </w:trPr>
        <w:tc>
          <w:tcPr>
            <w:tcW w:w="4847" w:type="dxa"/>
            <w:shd w:val="clear" w:color="auto" w:fill="auto"/>
            <w:vAlign w:val="center"/>
          </w:tcPr>
          <w:p w14:paraId="0A41330B" w14:textId="77777777" w:rsidR="003A5156" w:rsidRPr="00B3570E" w:rsidRDefault="003A5156">
            <w:pPr>
              <w:rPr>
                <w:rFonts w:asciiTheme="majorHAnsi" w:hAnsiTheme="majorHAnsi" w:cstheme="majorHAnsi"/>
                <w:sz w:val="22"/>
                <w:szCs w:val="22"/>
              </w:rPr>
            </w:pPr>
            <w:r w:rsidRPr="00B3570E">
              <w:rPr>
                <w:rFonts w:asciiTheme="majorHAnsi" w:hAnsiTheme="majorHAnsi" w:cstheme="majorHAnsi"/>
                <w:sz w:val="22"/>
                <w:szCs w:val="22"/>
              </w:rPr>
              <w:t>Žig in podpis:</w:t>
            </w:r>
          </w:p>
        </w:tc>
      </w:tr>
    </w:tbl>
    <w:p w14:paraId="4F79FB93" w14:textId="77777777"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15B5108C" w14:textId="77777777" w:rsidR="003A5156" w:rsidRPr="00B3570E" w:rsidRDefault="003A5156">
      <w:pPr>
        <w:jc w:val="both"/>
        <w:rPr>
          <w:rFonts w:asciiTheme="majorHAnsi" w:hAnsiTheme="majorHAnsi" w:cstheme="majorHAnsi"/>
          <w:sz w:val="22"/>
          <w:szCs w:val="22"/>
        </w:rPr>
      </w:pPr>
    </w:p>
    <w:p w14:paraId="5E4882AE" w14:textId="77777777" w:rsidR="003A5156" w:rsidRPr="00657E5A" w:rsidRDefault="003A5156">
      <w:pPr>
        <w:rPr>
          <w:rFonts w:ascii="Calibri Light" w:hAnsi="Calibri Light"/>
          <w:sz w:val="22"/>
          <w:szCs w:val="22"/>
        </w:rPr>
      </w:pPr>
    </w:p>
    <w:sectPr w:rsidR="003A5156" w:rsidRPr="00657E5A" w:rsidSect="00237E7F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660" w:right="1134" w:bottom="1660" w:left="1134" w:header="907" w:footer="34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668B7C" w14:textId="77777777" w:rsidR="00657E5A" w:rsidRDefault="00657E5A">
      <w:r>
        <w:separator/>
      </w:r>
    </w:p>
  </w:endnote>
  <w:endnote w:type="continuationSeparator" w:id="0">
    <w:p w14:paraId="2C6E9F5C" w14:textId="77777777" w:rsidR="00657E5A" w:rsidRDefault="00657E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1"/>
    <w:family w:val="swiss"/>
    <w:pitch w:val="variable"/>
  </w:font>
  <w:font w:name="Source Han Sans CN">
    <w:charset w:val="01"/>
    <w:family w:val="auto"/>
    <w:pitch w:val="variable"/>
  </w:font>
  <w:font w:name="Lohit Devanagari">
    <w:altName w:val="Times New Roman"/>
    <w:charset w:val="01"/>
    <w:family w:val="auto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31682E" w14:paraId="5A7A26A5" w14:textId="77777777" w:rsidTr="00C2055E">
      <w:tc>
        <w:tcPr>
          <w:tcW w:w="4833" w:type="dxa"/>
          <w:shd w:val="clear" w:color="auto" w:fill="auto"/>
        </w:tcPr>
        <w:p w14:paraId="43DDC6BE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6" w:type="dxa"/>
          <w:shd w:val="clear" w:color="auto" w:fill="auto"/>
          <w:vAlign w:val="center"/>
        </w:tcPr>
        <w:p w14:paraId="2E1E4642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1B296B86" w14:textId="77777777" w:rsidR="003A5156" w:rsidRDefault="003A5156" w:rsidP="00FB34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5"/>
    </w:tblGrid>
    <w:tr w:rsidR="00FB34B1" w:rsidRPr="0081427E" w14:paraId="1FC1A8DC" w14:textId="77777777" w:rsidTr="00237E7F">
      <w:tc>
        <w:tcPr>
          <w:tcW w:w="4833" w:type="dxa"/>
          <w:shd w:val="clear" w:color="auto" w:fill="auto"/>
        </w:tcPr>
        <w:p w14:paraId="2E21F8F3" w14:textId="77777777" w:rsidR="00FB34B1" w:rsidRPr="0031682E" w:rsidRDefault="00FB34B1" w:rsidP="00FB34B1">
          <w:pPr>
            <w:pStyle w:val="Footer"/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ePRO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  <w:vertAlign w:val="superscript"/>
            </w:rPr>
            <w:t>©</w:t>
          </w:r>
        </w:p>
      </w:tc>
      <w:tc>
        <w:tcPr>
          <w:tcW w:w="4805" w:type="dxa"/>
          <w:shd w:val="clear" w:color="auto" w:fill="auto"/>
          <w:vAlign w:val="center"/>
        </w:tcPr>
        <w:p w14:paraId="685854FF" w14:textId="77777777" w:rsidR="00FB34B1" w:rsidRPr="0031682E" w:rsidRDefault="00FB34B1" w:rsidP="00FB34B1">
          <w:pPr>
            <w:pStyle w:val="Footer"/>
            <w:jc w:val="right"/>
            <w:rPr>
              <w:rFonts w:asciiTheme="majorHAnsi" w:hAnsiTheme="majorHAnsi" w:cstheme="majorHAnsi"/>
              <w:i/>
              <w:sz w:val="18"/>
              <w:szCs w:val="18"/>
            </w:rPr>
          </w:pP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 xml:space="preserve">Stran 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PAGE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1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t>/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begin"/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instrText xml:space="preserve"> NUMPAGES  \* Arabic  \* MERGEFORMAT </w:instrTex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separate"/>
          </w:r>
          <w:r>
            <w:rPr>
              <w:rFonts w:asciiTheme="majorHAnsi" w:hAnsiTheme="majorHAnsi" w:cstheme="majorHAnsi"/>
              <w:i/>
              <w:sz w:val="18"/>
              <w:szCs w:val="18"/>
            </w:rPr>
            <w:t>6</w:t>
          </w:r>
          <w:r w:rsidRPr="0031682E">
            <w:rPr>
              <w:rFonts w:asciiTheme="majorHAnsi" w:hAnsiTheme="majorHAnsi" w:cstheme="majorHAnsi"/>
              <w:i/>
              <w:sz w:val="18"/>
              <w:szCs w:val="18"/>
            </w:rPr>
            <w:fldChar w:fldCharType="end"/>
          </w:r>
        </w:p>
      </w:tc>
    </w:tr>
  </w:tbl>
  <w:p w14:paraId="6377BAD0" w14:textId="77777777" w:rsidR="00FB34B1" w:rsidRPr="0081427E" w:rsidRDefault="00FB34B1" w:rsidP="00FB34B1">
    <w:pPr>
      <w:pStyle w:val="Footer"/>
      <w:jc w:val="center"/>
      <w:rPr>
        <w:rFonts w:asciiTheme="majorHAnsi" w:hAnsiTheme="majorHAnsi" w:cstheme="majorHAnsi"/>
      </w:rPr>
    </w:pPr>
  </w:p>
  <w:p w14:paraId="0346B4ED" w14:textId="77777777" w:rsidR="003A5156" w:rsidRDefault="003A5156" w:rsidP="00FB34B1">
    <w:pPr>
      <w:pStyle w:val="Footer"/>
      <w:rPr>
        <w:lang w:eastAsia="sl-SI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F2FB8A8" w14:textId="77777777" w:rsidR="00657E5A" w:rsidRDefault="00657E5A">
      <w:r>
        <w:separator/>
      </w:r>
    </w:p>
  </w:footnote>
  <w:footnote w:type="continuationSeparator" w:id="0">
    <w:p w14:paraId="3A4938AB" w14:textId="77777777" w:rsidR="00657E5A" w:rsidRDefault="00657E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71C6" w14:textId="77777777" w:rsidR="00C354B4" w:rsidRPr="00237E7F" w:rsidRDefault="003A5156" w:rsidP="00C354B4">
    <w:pPr>
      <w:pStyle w:val="Header"/>
      <w:pBdr>
        <w:bottom w:val="single" w:sz="4" w:space="1" w:color="auto"/>
      </w:pBdr>
      <w:jc w:val="right"/>
      <w:rPr>
        <w:rFonts w:asciiTheme="majorHAnsi" w:hAnsiTheme="majorHAnsi" w:cstheme="majorHAnsi"/>
        <w:i/>
        <w:szCs w:val="20"/>
      </w:rPr>
    </w:pPr>
    <w:r w:rsidRPr="00237E7F">
      <w:rPr>
        <w:rFonts w:asciiTheme="majorHAnsi" w:hAnsiTheme="majorHAnsi" w:cstheme="majorHAnsi"/>
        <w:i/>
        <w:szCs w:val="20"/>
      </w:rPr>
      <w:t xml:space="preserve">Obrazec </w:t>
    </w:r>
    <w:r w:rsidR="00C354B4">
      <w:rPr>
        <w:rFonts w:asciiTheme="majorHAnsi" w:hAnsiTheme="majorHAnsi" w:cstheme="majorHAnsi"/>
        <w:i/>
        <w:szCs w:val="20"/>
      </w:rPr>
      <w:t>PODIZVAJALCI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7CC0B2" w14:textId="77777777" w:rsidR="003A5156" w:rsidRPr="00237E7F" w:rsidRDefault="00237E7F" w:rsidP="00237E7F">
    <w:pPr>
      <w:pStyle w:val="Header"/>
      <w:pBdr>
        <w:bottom w:val="single" w:sz="4" w:space="1" w:color="auto"/>
      </w:pBdr>
      <w:tabs>
        <w:tab w:val="clear" w:pos="4818"/>
        <w:tab w:val="clear" w:pos="9637"/>
        <w:tab w:val="left" w:pos="7470"/>
      </w:tabs>
      <w:jc w:val="right"/>
      <w:rPr>
        <w:i/>
      </w:rPr>
    </w:pPr>
    <w:r w:rsidRPr="00237E7F">
      <w:rPr>
        <w:rFonts w:asciiTheme="majorHAnsi" w:hAnsiTheme="majorHAnsi" w:cstheme="majorHAnsi"/>
        <w:i/>
        <w:szCs w:val="20"/>
      </w:rPr>
      <w:t>Obrazec 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Heading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DB01712"/>
    <w:multiLevelType w:val="hybridMultilevel"/>
    <w:tmpl w:val="E34678DC"/>
    <w:lvl w:ilvl="0" w:tplc="33465A68">
      <w:numFmt w:val="bullet"/>
      <w:lvlText w:val="-"/>
      <w:lvlJc w:val="left"/>
      <w:pPr>
        <w:ind w:left="720" w:hanging="360"/>
      </w:pPr>
      <w:rPr>
        <w:rFonts w:ascii="Calibri Light" w:eastAsia="Times New Roman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5E0B3F"/>
    <w:multiLevelType w:val="hybridMultilevel"/>
    <w:tmpl w:val="3FE249EC"/>
    <w:lvl w:ilvl="0" w:tplc="A65222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E030FA7"/>
    <w:multiLevelType w:val="hybridMultilevel"/>
    <w:tmpl w:val="7F32318E"/>
    <w:lvl w:ilvl="0" w:tplc="86C46E2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583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01B7"/>
    <w:rsid w:val="0002407F"/>
    <w:rsid w:val="00084A1E"/>
    <w:rsid w:val="001C61A6"/>
    <w:rsid w:val="00237E7F"/>
    <w:rsid w:val="002D26FB"/>
    <w:rsid w:val="00356D55"/>
    <w:rsid w:val="00361977"/>
    <w:rsid w:val="003A5156"/>
    <w:rsid w:val="0044524D"/>
    <w:rsid w:val="004D68DE"/>
    <w:rsid w:val="005023FB"/>
    <w:rsid w:val="005321DE"/>
    <w:rsid w:val="005D3E92"/>
    <w:rsid w:val="005D7350"/>
    <w:rsid w:val="00654DA5"/>
    <w:rsid w:val="00657E5A"/>
    <w:rsid w:val="00673E46"/>
    <w:rsid w:val="00684AE7"/>
    <w:rsid w:val="006E2427"/>
    <w:rsid w:val="00724EBD"/>
    <w:rsid w:val="007270E5"/>
    <w:rsid w:val="00735E8F"/>
    <w:rsid w:val="0074763A"/>
    <w:rsid w:val="00755EF0"/>
    <w:rsid w:val="00783242"/>
    <w:rsid w:val="007E5AE4"/>
    <w:rsid w:val="008465D2"/>
    <w:rsid w:val="00905D69"/>
    <w:rsid w:val="00981CF8"/>
    <w:rsid w:val="009C6A71"/>
    <w:rsid w:val="009F644C"/>
    <w:rsid w:val="00A33B8B"/>
    <w:rsid w:val="00A77A33"/>
    <w:rsid w:val="00AC5520"/>
    <w:rsid w:val="00B3570E"/>
    <w:rsid w:val="00B547B4"/>
    <w:rsid w:val="00BF6609"/>
    <w:rsid w:val="00C354B4"/>
    <w:rsid w:val="00C52BE7"/>
    <w:rsid w:val="00C72455"/>
    <w:rsid w:val="00C835DD"/>
    <w:rsid w:val="00C875F9"/>
    <w:rsid w:val="00CF68F9"/>
    <w:rsid w:val="00D1318B"/>
    <w:rsid w:val="00D55D13"/>
    <w:rsid w:val="00D91B95"/>
    <w:rsid w:val="00DB01B7"/>
    <w:rsid w:val="00E511DC"/>
    <w:rsid w:val="00E77850"/>
    <w:rsid w:val="00F3273A"/>
    <w:rsid w:val="00F4453A"/>
    <w:rsid w:val="00F92D2B"/>
    <w:rsid w:val="00FB3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69"/>
    <o:shapelayout v:ext="edit">
      <o:idmap v:ext="edit" data="1"/>
    </o:shapelayout>
  </w:shapeDefaults>
  <w:doNotEmbedSmartTags/>
  <w:decimalSymbol w:val=","/>
  <w:listSeparator w:val=";"/>
  <w14:docId w14:val="333E4A7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81CF8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Heading1">
    <w:name w:val="heading 1"/>
    <w:basedOn w:val="Normal"/>
    <w:next w:val="Normal"/>
    <w:qFormat/>
    <w:pPr>
      <w:keepNext/>
      <w:widowControl/>
      <w:numPr>
        <w:numId w:val="1"/>
      </w:numPr>
      <w:overflowPunct w:val="0"/>
      <w:autoSpaceDE w:val="0"/>
      <w:snapToGrid w:val="0"/>
      <w:spacing w:before="120" w:after="120"/>
      <w:jc w:val="center"/>
      <w:textAlignment w:val="baseline"/>
      <w:outlineLvl w:val="0"/>
    </w:pPr>
    <w:rPr>
      <w:rFonts w:eastAsia="Times New Roman"/>
      <w:bCs/>
      <w:kern w:val="0"/>
      <w:szCs w:val="22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1z1">
    <w:name w:val="WW8Num1z1"/>
    <w:rPr>
      <w:rFonts w:ascii="Courier New" w:hAnsi="Courier New" w:cs="Courier New"/>
    </w:rPr>
  </w:style>
  <w:style w:type="character" w:customStyle="1" w:styleId="WW8Num1z2">
    <w:name w:val="WW8Num1z2"/>
    <w:rPr>
      <w:rFonts w:ascii="Wingdings" w:hAnsi="Wingdings" w:cs="Wingdings"/>
    </w:rPr>
  </w:style>
  <w:style w:type="character" w:customStyle="1" w:styleId="WW8Num2z0">
    <w:name w:val="WW8Num2z0"/>
    <w:rPr>
      <w:rFonts w:ascii="Verdana" w:eastAsia="Calibri" w:hAnsi="Verdana" w:cs="Times New Roman" w:hint="default"/>
    </w:rPr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FooterChar">
    <w:name w:val="Footer Char"/>
    <w:uiPriority w:val="99"/>
    <w:rPr>
      <w:rFonts w:ascii="Verdana" w:eastAsia="Arial Unicode MS" w:hAnsi="Verdana" w:cs="Verdana"/>
      <w:kern w:val="2"/>
      <w:szCs w:val="24"/>
      <w:lang w:val="sl-SI" w:bidi="ar-SA"/>
    </w:rPr>
  </w:style>
  <w:style w:type="character" w:styleId="PageNumber">
    <w:name w:val="page number"/>
    <w:basedOn w:val="DefaultParagraphFont"/>
  </w:style>
  <w:style w:type="character" w:styleId="CommentReference">
    <w:name w:val="annotation reference"/>
    <w:rPr>
      <w:sz w:val="16"/>
      <w:szCs w:val="16"/>
    </w:rPr>
  </w:style>
  <w:style w:type="character" w:customStyle="1" w:styleId="CommentTextChar">
    <w:name w:val="Comment Text Char"/>
    <w:rPr>
      <w:rFonts w:ascii="Verdana" w:eastAsia="Arial Unicode MS" w:hAnsi="Verdana" w:cs="Verdana"/>
      <w:kern w:val="2"/>
    </w:rPr>
  </w:style>
  <w:style w:type="character" w:customStyle="1" w:styleId="CommentSubjectChar">
    <w:name w:val="Comment Subject Char"/>
    <w:rPr>
      <w:rFonts w:ascii="Verdana" w:eastAsia="Arial Unicode MS" w:hAnsi="Verdana" w:cs="Verdana"/>
      <w:b/>
      <w:bCs/>
      <w:kern w:val="2"/>
    </w:rPr>
  </w:style>
  <w:style w:type="character" w:customStyle="1" w:styleId="BalloonTextChar">
    <w:name w:val="Balloon Text Char"/>
    <w:rPr>
      <w:rFonts w:ascii="Tahoma" w:eastAsia="Arial Unicode MS" w:hAnsi="Tahoma" w:cs="Tahoma"/>
      <w:kern w:val="2"/>
      <w:sz w:val="16"/>
      <w:szCs w:val="16"/>
    </w:rPr>
  </w:style>
  <w:style w:type="character" w:customStyle="1" w:styleId="Heading1Char">
    <w:name w:val="Heading 1 Char"/>
    <w:rPr>
      <w:rFonts w:ascii="Verdana" w:hAnsi="Verdana" w:cs="Verdana"/>
      <w:bCs/>
      <w:szCs w:val="22"/>
    </w:rPr>
  </w:style>
  <w:style w:type="paragraph" w:customStyle="1" w:styleId="Heading">
    <w:name w:val="Heading"/>
    <w:basedOn w:val="Normal"/>
    <w:next w:val="BodyText"/>
    <w:pPr>
      <w:keepNext/>
      <w:spacing w:before="240" w:after="120"/>
    </w:pPr>
    <w:rPr>
      <w:rFonts w:ascii="Liberation Sans" w:eastAsia="Source Han Sans CN" w:hAnsi="Liberation Sans" w:cs="Lohit Devanagari"/>
      <w:sz w:val="28"/>
      <w:szCs w:val="28"/>
    </w:rPr>
  </w:style>
  <w:style w:type="paragraph" w:styleId="BodyText">
    <w:name w:val="Body Text"/>
    <w:basedOn w:val="Normal"/>
    <w:pPr>
      <w:spacing w:after="120"/>
    </w:p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Normal"/>
    <w:pPr>
      <w:suppressLineNumbers/>
    </w:pPr>
    <w:rPr>
      <w:rFonts w:cs="Lohit Devanagari"/>
    </w:rPr>
  </w:style>
  <w:style w:type="paragraph" w:customStyle="1" w:styleId="TableContents">
    <w:name w:val="Table Contents"/>
    <w:basedOn w:val="Normal"/>
    <w:pPr>
      <w:suppressLineNumbers/>
    </w:pPr>
  </w:style>
  <w:style w:type="paragraph" w:styleId="Header">
    <w:name w:val="header"/>
    <w:basedOn w:val="Normal"/>
    <w:pPr>
      <w:suppressLineNumbers/>
      <w:tabs>
        <w:tab w:val="center" w:pos="4818"/>
        <w:tab w:val="right" w:pos="9637"/>
      </w:tabs>
    </w:pPr>
  </w:style>
  <w:style w:type="paragraph" w:styleId="Footer">
    <w:name w:val="footer"/>
    <w:basedOn w:val="Normal"/>
    <w:uiPriority w:val="99"/>
    <w:pPr>
      <w:suppressLineNumbers/>
      <w:tabs>
        <w:tab w:val="center" w:pos="4818"/>
        <w:tab w:val="right" w:pos="9637"/>
      </w:tabs>
    </w:pPr>
  </w:style>
  <w:style w:type="paragraph" w:customStyle="1" w:styleId="ZnakZnakZnakZnakZnakZnakZnak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customStyle="1" w:styleId="ZnakZnakZnakZnakZnakZnakZnak0">
    <w:name w:val="Znak Znak Znak Znak Znak Znak Znak"/>
    <w:basedOn w:val="Normal"/>
    <w:pPr>
      <w:widowControl/>
      <w:suppressAutoHyphens w:val="0"/>
    </w:pPr>
    <w:rPr>
      <w:rFonts w:ascii="Times New Roman" w:eastAsia="Times New Roman" w:hAnsi="Times New Roman" w:cs="Times New Roman"/>
      <w:kern w:val="0"/>
      <w:sz w:val="24"/>
      <w:lang w:val="pl-PL"/>
    </w:rPr>
  </w:style>
  <w:style w:type="paragraph" w:styleId="CommentText">
    <w:name w:val="annotation text"/>
    <w:basedOn w:val="Normal"/>
    <w:rPr>
      <w:szCs w:val="20"/>
      <w:lang w:val="x-none"/>
    </w:rPr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  <w:lang w:val="x-none"/>
    </w:rPr>
  </w:style>
  <w:style w:type="paragraph" w:customStyle="1" w:styleId="BodyText22">
    <w:name w:val="Body Text 22"/>
    <w:basedOn w:val="Normal"/>
    <w:pPr>
      <w:widowControl/>
      <w:suppressAutoHyphens w:val="0"/>
      <w:overflowPunct w:val="0"/>
      <w:autoSpaceDE w:val="0"/>
      <w:textAlignment w:val="baseline"/>
    </w:pPr>
    <w:rPr>
      <w:rFonts w:eastAsia="Times New Roman"/>
      <w:color w:val="000000"/>
      <w:kern w:val="0"/>
      <w:szCs w:val="20"/>
    </w:r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styleId="ListParagraph">
    <w:name w:val="List Paragraph"/>
    <w:basedOn w:val="Normal"/>
    <w:uiPriority w:val="34"/>
    <w:qFormat/>
    <w:rsid w:val="006E2427"/>
    <w:pPr>
      <w:ind w:left="720"/>
      <w:contextualSpacing/>
    </w:pPr>
  </w:style>
  <w:style w:type="paragraph" w:styleId="NoSpacing">
    <w:name w:val="No Spacing"/>
    <w:uiPriority w:val="1"/>
    <w:qFormat/>
    <w:rsid w:val="006E2427"/>
    <w:pPr>
      <w:widowControl w:val="0"/>
      <w:suppressAutoHyphens/>
    </w:pPr>
    <w:rPr>
      <w:rFonts w:ascii="Verdana" w:eastAsia="Arial Unicode MS" w:hAnsi="Verdana" w:cs="Verdana"/>
      <w:kern w:val="2"/>
      <w:szCs w:val="24"/>
      <w:lang w:eastAsia="zh-CN"/>
    </w:rPr>
  </w:style>
  <w:style w:type="paragraph" w:styleId="NormalWeb">
    <w:name w:val="Normal (Web)"/>
    <w:basedOn w:val="Normal"/>
    <w:uiPriority w:val="99"/>
    <w:unhideWhenUsed/>
    <w:rsid w:val="00654DA5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kern w:val="0"/>
      <w:sz w:val="24"/>
      <w:lang w:eastAsia="sl-SI"/>
    </w:rPr>
  </w:style>
  <w:style w:type="character" w:styleId="Strong">
    <w:name w:val="Strong"/>
    <w:basedOn w:val="DefaultParagraphFont"/>
    <w:uiPriority w:val="22"/>
    <w:qFormat/>
    <w:rsid w:val="00654DA5"/>
    <w:rPr>
      <w:b/>
      <w:bCs/>
    </w:rPr>
  </w:style>
  <w:style w:type="character" w:styleId="Emphasis">
    <w:name w:val="Emphasis"/>
    <w:basedOn w:val="DefaultParagraphFont"/>
    <w:uiPriority w:val="20"/>
    <w:qFormat/>
    <w:rsid w:val="00654DA5"/>
    <w:rPr>
      <w:i/>
      <w:iCs/>
    </w:rPr>
  </w:style>
  <w:style w:type="table" w:styleId="TableGrid">
    <w:name w:val="Table Grid"/>
    <w:basedOn w:val="TableNormal"/>
    <w:uiPriority w:val="39"/>
    <w:rsid w:val="00654D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81CF8"/>
    <w:pPr>
      <w:widowControl/>
      <w:suppressAutoHyphens w:val="0"/>
    </w:pPr>
    <w:rPr>
      <w:rFonts w:asciiTheme="minorHAnsi" w:eastAsiaTheme="minorHAnsi" w:hAnsiTheme="minorHAnsi" w:cstheme="minorBidi"/>
      <w:kern w:val="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81CF8"/>
    <w:rPr>
      <w:rFonts w:asciiTheme="minorHAnsi" w:eastAsiaTheme="minorHAnsi" w:hAnsiTheme="minorHAnsi" w:cstheme="minorBidi"/>
      <w:lang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981CF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203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7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597</Words>
  <Characters>3406</Characters>
  <Application>Microsoft Office Word</Application>
  <DocSecurity>0</DocSecurity>
  <Lines>28</Lines>
  <Paragraphs>7</Paragraphs>
  <ScaleCrop>false</ScaleCrop>
  <Company/>
  <LinksUpToDate>false</LinksUpToDate>
  <CharactersWithSpaces>3996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2025-07-09T11:59:00Z</dcterms:created>
  <dcterms:modified xsi:type="dcterms:W3CDTF">2025-07-09T11:59:00Z</dcterms:modified>
</cp:coreProperties>
</file>